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A6" w:rsidRPr="00E236D5" w:rsidRDefault="006466A6" w:rsidP="006466A6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Приложение № 6 </w:t>
      </w:r>
    </w:p>
    <w:p w:rsidR="006466A6" w:rsidRPr="00E236D5" w:rsidRDefault="006466A6" w:rsidP="006466A6">
      <w:pPr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к Агентскому договору на обеспечение </w:t>
      </w:r>
    </w:p>
    <w:p w:rsidR="006466A6" w:rsidRPr="00E236D5" w:rsidRDefault="006466A6" w:rsidP="006466A6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оказания курьерских услуг </w:t>
      </w:r>
    </w:p>
    <w:p w:rsidR="006466A6" w:rsidRPr="00E236D5" w:rsidRDefault="006466A6" w:rsidP="006466A6">
      <w:pPr>
        <w:ind w:left="609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№                   от </w:t>
      </w:r>
      <w:proofErr w:type="gramStart"/>
      <w:r w:rsidRPr="00E236D5">
        <w:rPr>
          <w:rFonts w:ascii="Times New Roman" w:hAnsi="Times New Roman" w:cs="Times New Roman"/>
          <w:b/>
          <w:sz w:val="22"/>
          <w:szCs w:val="22"/>
        </w:rPr>
        <w:t xml:space="preserve">«  </w:t>
      </w:r>
      <w:proofErr w:type="gramEnd"/>
      <w:r w:rsidRPr="00E236D5">
        <w:rPr>
          <w:rFonts w:ascii="Times New Roman" w:hAnsi="Times New Roman" w:cs="Times New Roman"/>
          <w:b/>
          <w:sz w:val="22"/>
          <w:szCs w:val="22"/>
        </w:rPr>
        <w:t xml:space="preserve">     »                  20</w:t>
      </w:r>
      <w:r>
        <w:rPr>
          <w:rFonts w:ascii="Times New Roman" w:hAnsi="Times New Roman" w:cs="Times New Roman"/>
          <w:b/>
          <w:sz w:val="22"/>
          <w:szCs w:val="22"/>
        </w:rPr>
        <w:t>20г.</w:t>
      </w:r>
      <w:r w:rsidRPr="00E236D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466A6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  <w:r w:rsidRPr="00E236D5">
        <w:rPr>
          <w:rFonts w:ascii="Times New Roman" w:hAnsi="Times New Roman" w:cs="Times New Roman"/>
          <w:sz w:val="22"/>
          <w:szCs w:val="22"/>
        </w:rPr>
        <w:t>---------------------------------------------------------------- ФОРМА ---------------------------------------------------</w:t>
      </w:r>
    </w:p>
    <w:p w:rsidR="006466A6" w:rsidRPr="00E236D5" w:rsidRDefault="006466A6" w:rsidP="006466A6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466A6" w:rsidRPr="00E236D5" w:rsidRDefault="006466A6" w:rsidP="006466A6">
      <w:pPr>
        <w:jc w:val="center"/>
        <w:rPr>
          <w:rFonts w:ascii="Times New Roman" w:eastAsia="Cambria" w:hAnsi="Times New Roman" w:cs="Times New Roman"/>
          <w:b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b/>
          <w:color w:val="000000"/>
          <w:sz w:val="22"/>
          <w:szCs w:val="22"/>
        </w:rPr>
        <w:t>АКТ сдачи-приёма оказанных услуг</w:t>
      </w:r>
    </w:p>
    <w:p w:rsidR="006466A6" w:rsidRPr="00E236D5" w:rsidRDefault="006466A6" w:rsidP="006466A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236D5">
        <w:rPr>
          <w:rFonts w:ascii="Times New Roman" w:eastAsia="Cambria" w:hAnsi="Times New Roman" w:cs="Times New Roman"/>
          <w:b/>
          <w:color w:val="000000"/>
          <w:sz w:val="22"/>
          <w:szCs w:val="22"/>
        </w:rPr>
        <w:t xml:space="preserve">№ </w:t>
      </w:r>
      <w:r w:rsidRPr="00E236D5">
        <w:rPr>
          <w:rFonts w:ascii="Times New Roman" w:hAnsi="Times New Roman" w:cs="Times New Roman"/>
          <w:b/>
          <w:color w:val="000000"/>
          <w:sz w:val="22"/>
          <w:szCs w:val="22"/>
        </w:rPr>
        <w:t>____ от «____» ___________г.</w:t>
      </w:r>
    </w:p>
    <w:tbl>
      <w:tblPr>
        <w:tblW w:w="10279" w:type="dxa"/>
        <w:tblLook w:val="0000" w:firstRow="0" w:lastRow="0" w:firstColumn="0" w:lastColumn="0" w:noHBand="0" w:noVBand="0"/>
      </w:tblPr>
      <w:tblGrid>
        <w:gridCol w:w="5135"/>
        <w:gridCol w:w="5144"/>
      </w:tblGrid>
      <w:tr w:rsidR="006466A6" w:rsidRPr="00E236D5" w:rsidTr="008B7DBA">
        <w:trPr>
          <w:trHeight w:val="56"/>
        </w:trPr>
        <w:tc>
          <w:tcPr>
            <w:tcW w:w="5135" w:type="dxa"/>
            <w:shd w:val="clear" w:color="auto" w:fill="FFFFFF"/>
          </w:tcPr>
          <w:p w:rsidR="006466A6" w:rsidRPr="00E236D5" w:rsidRDefault="006466A6" w:rsidP="008B7D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143" w:type="dxa"/>
            <w:shd w:val="clear" w:color="auto" w:fill="FFFFFF"/>
          </w:tcPr>
          <w:p w:rsidR="006466A6" w:rsidRPr="00E236D5" w:rsidRDefault="006466A6" w:rsidP="008B7D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eastAsia="Cambria" w:hAnsi="Times New Roman" w:cs="Times New Roman"/>
                <w:b/>
                <w:color w:val="000000"/>
                <w:sz w:val="22"/>
                <w:szCs w:val="22"/>
              </w:rPr>
              <w:t>“</w:t>
            </w:r>
            <w:r w:rsidRPr="00E236D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____” __________ 20____ г.</w:t>
            </w:r>
          </w:p>
        </w:tc>
      </w:tr>
    </w:tbl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eastAsia="Cambria" w:hAnsi="Times New Roman" w:cs="Times New Roman"/>
          <w:b/>
          <w:color w:val="000000"/>
          <w:sz w:val="22"/>
          <w:szCs w:val="22"/>
        </w:rPr>
        <w:t xml:space="preserve">           </w:t>
      </w:r>
    </w:p>
    <w:p w:rsidR="006466A6" w:rsidRDefault="006466A6" w:rsidP="006466A6">
      <w:pPr>
        <w:ind w:left="10" w:firstLine="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Поставщик: ________________________________________________________________________</w:t>
      </w:r>
    </w:p>
    <w:p w:rsidR="006466A6" w:rsidRPr="00AF16B1" w:rsidRDefault="006466A6" w:rsidP="006466A6">
      <w:pPr>
        <w:ind w:left="1418" w:firstLine="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AF16B1">
        <w:rPr>
          <w:rFonts w:ascii="Times New Roman" w:hAnsi="Times New Roman" w:cs="Times New Roman"/>
          <w:sz w:val="16"/>
          <w:szCs w:val="16"/>
        </w:rPr>
        <w:t xml:space="preserve">    (</w:t>
      </w:r>
      <w:r w:rsidRPr="00AF16B1">
        <w:rPr>
          <w:rFonts w:ascii="Times New Roman" w:hAnsi="Times New Roman" w:cs="Times New Roman"/>
          <w:i/>
          <w:sz w:val="16"/>
          <w:szCs w:val="16"/>
        </w:rPr>
        <w:t>реквизиты Поставщика</w:t>
      </w:r>
      <w:r w:rsidRPr="00AF16B1">
        <w:rPr>
          <w:rFonts w:ascii="Times New Roman" w:hAnsi="Times New Roman" w:cs="Times New Roman"/>
          <w:sz w:val="16"/>
          <w:szCs w:val="16"/>
        </w:rPr>
        <w:t xml:space="preserve">: </w:t>
      </w:r>
      <w:r w:rsidRPr="00AF16B1">
        <w:rPr>
          <w:rFonts w:ascii="Times New Roman" w:hAnsi="Times New Roman" w:cs="Times New Roman"/>
          <w:i/>
          <w:sz w:val="16"/>
          <w:szCs w:val="16"/>
        </w:rPr>
        <w:t>наименование организации, ИНН, КПП, адрес, тел</w:t>
      </w:r>
      <w:r w:rsidRPr="00AF16B1">
        <w:rPr>
          <w:rFonts w:ascii="Times New Roman" w:hAnsi="Times New Roman" w:cs="Times New Roman"/>
          <w:sz w:val="16"/>
          <w:szCs w:val="16"/>
        </w:rPr>
        <w:t>.)</w:t>
      </w:r>
    </w:p>
    <w:p w:rsidR="006466A6" w:rsidRDefault="006466A6" w:rsidP="006466A6">
      <w:pPr>
        <w:ind w:left="10" w:firstLine="20"/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Pr="00E236D5" w:rsidRDefault="006466A6" w:rsidP="006466A6">
      <w:pPr>
        <w:ind w:left="10" w:firstLine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Покупатель: ПАО «МТС-Банк», ИНН 7702045051, КПП 772501001</w:t>
      </w:r>
    </w:p>
    <w:p w:rsidR="006466A6" w:rsidRPr="00E236D5" w:rsidRDefault="006466A6" w:rsidP="006466A6">
      <w:pPr>
        <w:ind w:left="10" w:firstLine="20"/>
        <w:jc w:val="both"/>
        <w:rPr>
          <w:rFonts w:ascii="Times New Roman" w:eastAsia="Cambria" w:hAnsi="Times New Roman" w:cs="Times New Roman"/>
          <w:color w:val="000000"/>
          <w:sz w:val="22"/>
          <w:szCs w:val="22"/>
        </w:rPr>
      </w:pPr>
    </w:p>
    <w:tbl>
      <w:tblPr>
        <w:tblW w:w="9444" w:type="dxa"/>
        <w:tblInd w:w="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"/>
        <w:gridCol w:w="5568"/>
        <w:gridCol w:w="1843"/>
        <w:gridCol w:w="1701"/>
      </w:tblGrid>
      <w:tr w:rsidR="006466A6" w:rsidRPr="00E236D5" w:rsidTr="008B7DBA">
        <w:tc>
          <w:tcPr>
            <w:tcW w:w="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6D5">
              <w:rPr>
                <w:rFonts w:ascii="Times New Roman" w:eastAsia="Cambria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6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left w:w="49" w:type="dxa"/>
            </w:tcMar>
          </w:tcPr>
          <w:p w:rsidR="006466A6" w:rsidRPr="00E236D5" w:rsidRDefault="006466A6" w:rsidP="008B7DBA">
            <w:pPr>
              <w:suppressLineNumber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Сумма с НДС</w:t>
            </w:r>
          </w:p>
        </w:tc>
      </w:tr>
      <w:tr w:rsidR="006466A6" w:rsidRPr="00E236D5" w:rsidTr="008B7DBA">
        <w:trPr>
          <w:trHeight w:val="73"/>
        </w:trPr>
        <w:tc>
          <w:tcPr>
            <w:tcW w:w="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66A6" w:rsidRPr="00E236D5" w:rsidTr="008B7DBA">
        <w:tc>
          <w:tcPr>
            <w:tcW w:w="590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6466A6" w:rsidRPr="00E236D5" w:rsidRDefault="006466A6" w:rsidP="008B7DBA">
            <w:pPr>
              <w:suppressLineNumbers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66A6" w:rsidRPr="00E236D5" w:rsidRDefault="006466A6" w:rsidP="006466A6">
      <w:pPr>
        <w:ind w:left="10" w:firstLine="20"/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Всего (с учётом НДС) ________</w:t>
      </w:r>
    </w:p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Детализация отчёта по оказанным услугам к Акту №______ от «____» _________20__г. к Договору№_______ прилагается 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по согласованному сторонами формату</w:t>
      </w:r>
    </w:p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tbl>
      <w:tblPr>
        <w:tblW w:w="10327" w:type="dxa"/>
        <w:tblInd w:w="-154" w:type="dxa"/>
        <w:tblLook w:val="0000" w:firstRow="0" w:lastRow="0" w:firstColumn="0" w:lastColumn="0" w:noHBand="0" w:noVBand="0"/>
      </w:tblPr>
      <w:tblGrid>
        <w:gridCol w:w="5541"/>
        <w:gridCol w:w="4786"/>
      </w:tblGrid>
      <w:tr w:rsidR="006466A6" w:rsidRPr="00E236D5" w:rsidTr="008B7DBA">
        <w:trPr>
          <w:trHeight w:val="56"/>
        </w:trPr>
        <w:tc>
          <w:tcPr>
            <w:tcW w:w="5541" w:type="dxa"/>
            <w:shd w:val="clear" w:color="auto" w:fill="FFFFFF"/>
          </w:tcPr>
          <w:p w:rsidR="006466A6" w:rsidRPr="00E236D5" w:rsidRDefault="006466A6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От БАНКА__________________/_____________ /</w:t>
            </w:r>
          </w:p>
          <w:p w:rsidR="006466A6" w:rsidRPr="00E236D5" w:rsidRDefault="006466A6" w:rsidP="008B7DBA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FFFFFF"/>
          </w:tcPr>
          <w:p w:rsidR="006466A6" w:rsidRPr="00E236D5" w:rsidRDefault="006466A6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От АГЕНТА______________/_____________/</w:t>
            </w:r>
          </w:p>
          <w:p w:rsidR="006466A6" w:rsidRPr="00E236D5" w:rsidRDefault="006466A6" w:rsidP="008B7DBA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66A6" w:rsidRPr="00E236D5" w:rsidTr="008B7DBA">
        <w:trPr>
          <w:trHeight w:val="611"/>
        </w:trPr>
        <w:tc>
          <w:tcPr>
            <w:tcW w:w="5541" w:type="dxa"/>
            <w:shd w:val="clear" w:color="auto" w:fill="FFFFFF"/>
          </w:tcPr>
          <w:p w:rsidR="006466A6" w:rsidRPr="00E236D5" w:rsidRDefault="006466A6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«____» ______________ 20____г.</w:t>
            </w:r>
          </w:p>
          <w:p w:rsidR="006466A6" w:rsidRPr="00E236D5" w:rsidRDefault="006466A6" w:rsidP="008B7DBA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786" w:type="dxa"/>
            <w:shd w:val="clear" w:color="auto" w:fill="FFFFFF"/>
          </w:tcPr>
          <w:p w:rsidR="006466A6" w:rsidRPr="00E236D5" w:rsidRDefault="006466A6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«____» ______________ 20____г.</w:t>
            </w:r>
          </w:p>
          <w:p w:rsidR="006466A6" w:rsidRPr="00E236D5" w:rsidRDefault="006466A6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</w:tr>
    </w:tbl>
    <w:p w:rsidR="006466A6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  <w:r w:rsidRPr="00E236D5">
        <w:rPr>
          <w:rFonts w:ascii="Times New Roman" w:hAnsi="Times New Roman" w:cs="Times New Roman"/>
          <w:sz w:val="22"/>
          <w:szCs w:val="22"/>
        </w:rPr>
        <w:t>----</w:t>
      </w:r>
      <w:r w:rsidRPr="00E236D5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-----------------------------------------------</w:t>
      </w:r>
      <w:r w:rsidRPr="00E236D5">
        <w:rPr>
          <w:rFonts w:ascii="Times New Roman" w:hAnsi="Times New Roman" w:cs="Times New Roman"/>
          <w:sz w:val="22"/>
          <w:szCs w:val="22"/>
        </w:rPr>
        <w:t>------------- ФОРМА -------</w:t>
      </w:r>
      <w:r w:rsidRPr="00E236D5">
        <w:rPr>
          <w:rFonts w:ascii="Times New Roman" w:hAnsi="Times New Roman" w:cs="Times New Roman"/>
          <w:sz w:val="22"/>
          <w:szCs w:val="22"/>
          <w:lang w:val="en-US"/>
        </w:rPr>
        <w:t>-----------------</w:t>
      </w:r>
      <w:r>
        <w:rPr>
          <w:rFonts w:ascii="Times New Roman" w:hAnsi="Times New Roman" w:cs="Times New Roman"/>
          <w:sz w:val="22"/>
          <w:szCs w:val="22"/>
          <w:lang w:val="en-US"/>
        </w:rPr>
        <w:t>---------------------------</w:t>
      </w:r>
    </w:p>
    <w:p w:rsidR="006466A6" w:rsidRPr="00E236D5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466A6" w:rsidRPr="00E236D5" w:rsidRDefault="006466A6" w:rsidP="006466A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-35"/>
        <w:tblW w:w="10327" w:type="dxa"/>
        <w:tblLook w:val="0000" w:firstRow="0" w:lastRow="0" w:firstColumn="0" w:lastColumn="0" w:noHBand="0" w:noVBand="0"/>
      </w:tblPr>
      <w:tblGrid>
        <w:gridCol w:w="5116"/>
        <w:gridCol w:w="5211"/>
      </w:tblGrid>
      <w:tr w:rsidR="006C3B89" w:rsidRPr="00DA415D" w:rsidTr="00F3254C">
        <w:trPr>
          <w:trHeight w:val="977"/>
        </w:trPr>
        <w:tc>
          <w:tcPr>
            <w:tcW w:w="5116" w:type="dxa"/>
            <w:shd w:val="clear" w:color="auto" w:fill="FFFFFF"/>
          </w:tcPr>
          <w:p w:rsidR="006C3B89" w:rsidRDefault="006C3B89" w:rsidP="006C3B8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Руководитель Кластера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Дэйли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Бэнкинг</w:t>
            </w:r>
            <w:proofErr w:type="spellEnd"/>
          </w:p>
          <w:p w:rsidR="006C3B89" w:rsidRPr="00C378B4" w:rsidRDefault="006C3B89" w:rsidP="006C3B8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378B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ПАО «МТС-Банк»</w:t>
            </w: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_____________________/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Стасевич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«____» ______________ 2020 г.</w:t>
            </w:r>
          </w:p>
          <w:p w:rsidR="006C3B89" w:rsidRPr="00DA415D" w:rsidRDefault="006C3B89" w:rsidP="006C3B8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B89" w:rsidRPr="00DA415D" w:rsidRDefault="006C3B89" w:rsidP="006C3B89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FFFFFF"/>
          </w:tcPr>
          <w:p w:rsidR="006C3B89" w:rsidRPr="00DA415D" w:rsidRDefault="006C3B89" w:rsidP="006C3B89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 директор</w:t>
            </w:r>
          </w:p>
          <w:p w:rsidR="006C3B89" w:rsidRPr="00DA415D" w:rsidRDefault="006C3B89" w:rsidP="006C3B89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ООО </w:t>
            </w:r>
            <w:proofErr w:type="gramStart"/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  </w:t>
            </w:r>
            <w:proofErr w:type="gramEnd"/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»</w:t>
            </w: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B89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_____________________/                                   /</w:t>
            </w: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«____» ______________ 2020 г.</w:t>
            </w: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3B89" w:rsidRPr="00DA415D" w:rsidRDefault="006C3B89" w:rsidP="006C3B89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0A97" w:rsidRDefault="006C3B89">
      <w:bookmarkStart w:id="0" w:name="_GoBack"/>
      <w:bookmarkEnd w:id="0"/>
    </w:p>
    <w:sectPr w:rsidR="00DE0A97" w:rsidSect="006466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A6"/>
    <w:rsid w:val="0038082C"/>
    <w:rsid w:val="006466A6"/>
    <w:rsid w:val="006C3B89"/>
    <w:rsid w:val="00961CEA"/>
    <w:rsid w:val="00A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79F27-C2C1-4B58-A59B-2076711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A6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61CE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1"/>
    <w:link w:val="12"/>
    <w:qFormat/>
    <w:rsid w:val="00961CEA"/>
    <w:pPr>
      <w:spacing w:before="48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12">
    <w:name w:val="Стиль1 Знак"/>
    <w:basedOn w:val="10"/>
    <w:link w:val="11"/>
    <w:rsid w:val="00961CEA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61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Тарханова Ирина Валентиновна</dc:creator>
  <cp:keywords/>
  <dc:description/>
  <cp:lastModifiedBy>Дементьев Евгений Григорьевич</cp:lastModifiedBy>
  <cp:revision>2</cp:revision>
  <dcterms:created xsi:type="dcterms:W3CDTF">2020-02-19T13:26:00Z</dcterms:created>
  <dcterms:modified xsi:type="dcterms:W3CDTF">2020-03-30T18:08:00Z</dcterms:modified>
</cp:coreProperties>
</file>